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349" w:rsidRPr="00F95349" w:rsidRDefault="00F95349" w:rsidP="00F9534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340977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</w:t>
      </w:r>
      <w:r w:rsidR="00A1097E">
        <w:rPr>
          <w:rFonts w:ascii="Times New Roman" w:eastAsia="Times New Roman" w:hAnsi="Times New Roman" w:cs="Times New Roman"/>
          <w:sz w:val="28"/>
          <w:szCs w:val="28"/>
        </w:rPr>
        <w:t>Ковалевского сельского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 (главных администраторов источников </w:t>
      </w:r>
      <w:proofErr w:type="gramEnd"/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A1097E">
        <w:rPr>
          <w:rFonts w:ascii="Times New Roman" w:eastAsia="Times New Roman" w:hAnsi="Times New Roman" w:cs="Times New Roman"/>
          <w:sz w:val="28"/>
          <w:szCs w:val="28"/>
        </w:rPr>
        <w:t>Ковалевского сельского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  <w:r w:rsidRPr="00350526">
        <w:rPr>
          <w:rFonts w:ascii="Times New Roman" w:hAnsi="Times New Roman" w:cs="Times New Roman"/>
          <w:b/>
          <w:sz w:val="28"/>
          <w:szCs w:val="28"/>
        </w:rPr>
        <w:t>ЗАЯВКА-УВЕДОМЛЕНИЕ</w:t>
      </w: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b/>
          <w:sz w:val="28"/>
          <w:szCs w:val="28"/>
        </w:rPr>
        <w:t xml:space="preserve">о показателях (об изменении показателей) </w:t>
      </w:r>
      <w:proofErr w:type="gramStart"/>
      <w:r w:rsidRPr="00350526">
        <w:rPr>
          <w:rFonts w:ascii="Times New Roman" w:hAnsi="Times New Roman" w:cs="Times New Roman"/>
          <w:b/>
          <w:sz w:val="28"/>
          <w:szCs w:val="28"/>
        </w:rPr>
        <w:t>сводной</w:t>
      </w:r>
      <w:proofErr w:type="gramEnd"/>
      <w:r w:rsidRPr="00350526">
        <w:rPr>
          <w:rFonts w:ascii="Times New Roman" w:hAnsi="Times New Roman" w:cs="Times New Roman"/>
          <w:b/>
          <w:sz w:val="28"/>
          <w:szCs w:val="28"/>
        </w:rPr>
        <w:t xml:space="preserve"> бюджетной</w:t>
      </w: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b/>
          <w:sz w:val="28"/>
          <w:szCs w:val="28"/>
        </w:rPr>
        <w:t>росписи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b/>
          <w:sz w:val="28"/>
          <w:szCs w:val="28"/>
        </w:rPr>
        <w:t xml:space="preserve"> и (или) лимитов бюджетных</w:t>
      </w: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b/>
          <w:sz w:val="28"/>
          <w:szCs w:val="28"/>
        </w:rPr>
        <w:t xml:space="preserve">обязательств на ____ год </w:t>
      </w:r>
    </w:p>
    <w:p w:rsidR="00E84224" w:rsidRPr="00350526" w:rsidRDefault="00E84224" w:rsidP="00E842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(дата, номер)</w:t>
      </w: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E84224" w:rsidRPr="00350526" w:rsidRDefault="00E84224" w:rsidP="00E842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(главный распорядитель средств бюджета</w:t>
      </w:r>
      <w:r w:rsidR="000252CD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)</w:t>
      </w:r>
    </w:p>
    <w:p w:rsidR="00E84224" w:rsidRPr="00350526" w:rsidRDefault="00E84224" w:rsidP="00E842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224" w:rsidRPr="00350526" w:rsidRDefault="00E84224" w:rsidP="00E842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Основание:</w:t>
      </w:r>
    </w:p>
    <w:p w:rsidR="00E84224" w:rsidRPr="00350526" w:rsidRDefault="00E84224" w:rsidP="00E842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E84224" w:rsidRPr="00350526" w:rsidRDefault="00E84224" w:rsidP="00E842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Приложения:</w:t>
      </w:r>
    </w:p>
    <w:p w:rsidR="00E84224" w:rsidRPr="00350526" w:rsidRDefault="00E84224" w:rsidP="00E842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E84224" w:rsidRPr="00350526" w:rsidRDefault="00E84224" w:rsidP="00E842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Вид изменений:</w:t>
      </w:r>
    </w:p>
    <w:p w:rsidR="00E84224" w:rsidRPr="00350526" w:rsidRDefault="00E84224" w:rsidP="00E842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E84224" w:rsidRPr="00350526" w:rsidRDefault="00E84224" w:rsidP="00E842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4224" w:rsidRPr="00350526" w:rsidRDefault="00E84224" w:rsidP="00E842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(рублей)</w:t>
      </w:r>
    </w:p>
    <w:p w:rsidR="003F4273" w:rsidRDefault="003F4273" w:rsidP="00E84224">
      <w:pPr>
        <w:tabs>
          <w:tab w:val="left" w:pos="3435"/>
        </w:tabs>
      </w:pPr>
    </w:p>
    <w:p w:rsidR="00AE1190" w:rsidRDefault="00AE1190" w:rsidP="00E84224">
      <w:pPr>
        <w:tabs>
          <w:tab w:val="left" w:pos="3435"/>
        </w:tabs>
      </w:pPr>
    </w:p>
    <w:p w:rsidR="00AE1190" w:rsidRDefault="00AE1190" w:rsidP="00E84224">
      <w:pPr>
        <w:tabs>
          <w:tab w:val="left" w:pos="3435"/>
        </w:tabs>
      </w:pPr>
    </w:p>
    <w:p w:rsidR="00AE1190" w:rsidRDefault="00AE1190" w:rsidP="00E84224">
      <w:pPr>
        <w:tabs>
          <w:tab w:val="left" w:pos="3435"/>
        </w:tabs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851"/>
        <w:gridCol w:w="793"/>
        <w:gridCol w:w="1247"/>
        <w:gridCol w:w="228"/>
        <w:gridCol w:w="792"/>
        <w:gridCol w:w="1020"/>
        <w:gridCol w:w="963"/>
        <w:gridCol w:w="627"/>
        <w:gridCol w:w="771"/>
        <w:gridCol w:w="1276"/>
      </w:tblGrid>
      <w:tr w:rsidR="00AE1190" w:rsidRPr="00350526" w:rsidTr="00AE1190">
        <w:tc>
          <w:tcPr>
            <w:tcW w:w="1417" w:type="dxa"/>
            <w:vMerge w:val="restart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Код классификации расходов бюджетов</w:t>
            </w:r>
          </w:p>
        </w:tc>
        <w:tc>
          <w:tcPr>
            <w:tcW w:w="1644" w:type="dxa"/>
            <w:gridSpan w:val="2"/>
            <w:vMerge w:val="restart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Мероприятие &lt;4&gt;</w:t>
            </w:r>
          </w:p>
        </w:tc>
        <w:tc>
          <w:tcPr>
            <w:tcW w:w="1247" w:type="dxa"/>
            <w:vMerge w:val="restart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муниципального образования &lt;4&gt;</w:t>
            </w:r>
          </w:p>
        </w:tc>
        <w:tc>
          <w:tcPr>
            <w:tcW w:w="1020" w:type="dxa"/>
            <w:gridSpan w:val="2"/>
            <w:vMerge w:val="restart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1020" w:type="dxa"/>
            <w:vMerge w:val="restart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&lt;4&gt;</w:t>
            </w:r>
          </w:p>
        </w:tc>
        <w:tc>
          <w:tcPr>
            <w:tcW w:w="963" w:type="dxa"/>
            <w:vMerge w:val="restart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Вид ассигнований &lt;4&gt;</w:t>
            </w:r>
          </w:p>
        </w:tc>
        <w:tc>
          <w:tcPr>
            <w:tcW w:w="2674" w:type="dxa"/>
            <w:gridSpan w:val="3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AE1190" w:rsidRPr="00350526" w:rsidTr="00AE1190">
        <w:tc>
          <w:tcPr>
            <w:tcW w:w="1417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4" w:type="dxa"/>
            <w:gridSpan w:val="3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(очередной) финансовый год</w:t>
            </w:r>
          </w:p>
        </w:tc>
      </w:tr>
      <w:tr w:rsidR="00AE1190" w:rsidRPr="00350526" w:rsidTr="00AE1190">
        <w:tc>
          <w:tcPr>
            <w:tcW w:w="1417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vMerge/>
          </w:tcPr>
          <w:p w:rsidR="00AE1190" w:rsidRPr="00350526" w:rsidRDefault="00AE1190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8" w:type="dxa"/>
            <w:gridSpan w:val="2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  <w:tc>
          <w:tcPr>
            <w:tcW w:w="1276" w:type="dxa"/>
          </w:tcPr>
          <w:p w:rsidR="00AE1190" w:rsidRPr="00AE1190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190">
              <w:rPr>
                <w:rFonts w:ascii="Times New Roman" w:hAnsi="Times New Roman" w:cs="Times New Roman"/>
                <w:sz w:val="28"/>
                <w:szCs w:val="28"/>
              </w:rPr>
              <w:t>ЛБО &lt;3&gt;</w:t>
            </w:r>
          </w:p>
        </w:tc>
      </w:tr>
      <w:tr w:rsidR="00AE1190" w:rsidRPr="00350526" w:rsidTr="00AE1190">
        <w:tc>
          <w:tcPr>
            <w:tcW w:w="1417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4" w:type="dxa"/>
            <w:gridSpan w:val="2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0" w:type="dxa"/>
            <w:gridSpan w:val="2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0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98" w:type="dxa"/>
            <w:gridSpan w:val="2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E1190" w:rsidRPr="00350526" w:rsidTr="00AE1190">
        <w:tc>
          <w:tcPr>
            <w:tcW w:w="1417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gridSpan w:val="2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8" w:type="dxa"/>
            <w:gridSpan w:val="2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1190" w:rsidRPr="00350526" w:rsidTr="00AE1190">
        <w:tc>
          <w:tcPr>
            <w:tcW w:w="1417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644" w:type="dxa"/>
            <w:gridSpan w:val="2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47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20" w:type="dxa"/>
            <w:gridSpan w:val="2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20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3" w:type="dxa"/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398" w:type="dxa"/>
            <w:gridSpan w:val="2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1190" w:rsidRPr="00350526" w:rsidTr="00AE1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47" w:type="dxa"/>
        </w:trPr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 &lt;5&gt;</w:t>
            </w:r>
          </w:p>
        </w:tc>
      </w:tr>
      <w:tr w:rsidR="00AE1190" w:rsidRPr="00350526" w:rsidTr="00AE1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47" w:type="dxa"/>
        </w:trPr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</w:t>
            </w:r>
          </w:p>
        </w:tc>
      </w:tr>
      <w:tr w:rsidR="00AE1190" w:rsidRPr="00350526" w:rsidTr="00AE1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47" w:type="dxa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AE1190" w:rsidRPr="00350526" w:rsidTr="00AE1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47" w:type="dxa"/>
        </w:trPr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AE1190" w:rsidRPr="00350526" w:rsidTr="00AE1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47" w:type="dxa"/>
        </w:trPr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</w:t>
            </w:r>
          </w:p>
        </w:tc>
      </w:tr>
      <w:tr w:rsidR="00AE1190" w:rsidRPr="00350526" w:rsidTr="00AE1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47" w:type="dxa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1190" w:rsidRPr="00350526" w:rsidRDefault="00AE1190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AE1190" w:rsidRPr="00350526" w:rsidRDefault="00AE1190" w:rsidP="00AE11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1190" w:rsidRPr="00350526" w:rsidRDefault="00AE1190" w:rsidP="00AE11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E1190" w:rsidRPr="00350526" w:rsidRDefault="00AE1190" w:rsidP="00AE11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в случае утверждения бюджета на плановый период.</w:t>
      </w:r>
    </w:p>
    <w:p w:rsidR="00AE1190" w:rsidRPr="00350526" w:rsidRDefault="00AE1190" w:rsidP="00AE11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&lt;2&gt; Бюджетные ассигнования.</w:t>
      </w:r>
    </w:p>
    <w:p w:rsidR="00AE1190" w:rsidRPr="00350526" w:rsidRDefault="00AE1190" w:rsidP="00AE11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&lt;3&gt; Лимиты бюджетных обязательств.</w:t>
      </w:r>
    </w:p>
    <w:p w:rsidR="00AE1190" w:rsidRPr="00350526" w:rsidRDefault="00AE1190" w:rsidP="00AE11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&lt;4&gt; Дополнительный классификатор (код) для аналитического учета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АС "УРМ".</w:t>
      </w:r>
    </w:p>
    <w:p w:rsidR="00AE1190" w:rsidRPr="00350526" w:rsidRDefault="00AE1190" w:rsidP="00AE11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аполняется </w:t>
      </w:r>
      <w:r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</w:t>
      </w:r>
      <w:r w:rsidRPr="00350526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, осуществляющим формирование документа в АС "УРМ".</w:t>
      </w:r>
    </w:p>
    <w:p w:rsidR="00AE1190" w:rsidRPr="00350526" w:rsidRDefault="00AE1190" w:rsidP="00AE11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0C0B" w:rsidRPr="00523221" w:rsidRDefault="00E30C0B" w:rsidP="00E30C0B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отдела</w:t>
      </w:r>
      <w:r w:rsidR="00A1097E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</w:p>
    <w:p w:rsidR="00E30C0B" w:rsidRPr="00523221" w:rsidRDefault="00E30C0B" w:rsidP="00E30C0B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A1097E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Pr="00523221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E30C0B" w:rsidRPr="003D4B24" w:rsidRDefault="00E30C0B" w:rsidP="00E30C0B">
      <w:pPr>
        <w:tabs>
          <w:tab w:val="left" w:pos="7371"/>
        </w:tabs>
        <w:spacing w:after="0" w:line="240" w:lineRule="auto"/>
      </w:pPr>
      <w:r w:rsidRPr="00523221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A109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spellStart"/>
      <w:r w:rsidR="00A1097E">
        <w:rPr>
          <w:rFonts w:ascii="Times New Roman" w:hAnsi="Times New Roman" w:cs="Times New Roman"/>
          <w:sz w:val="28"/>
          <w:szCs w:val="28"/>
        </w:rPr>
        <w:t>И.А.Игнатущенко</w:t>
      </w:r>
      <w:proofErr w:type="spellEnd"/>
    </w:p>
    <w:p w:rsidR="00AE1190" w:rsidRPr="003D4B24" w:rsidRDefault="00AE1190" w:rsidP="00E84224">
      <w:pPr>
        <w:tabs>
          <w:tab w:val="left" w:pos="3435"/>
        </w:tabs>
      </w:pPr>
    </w:p>
    <w:sectPr w:rsidR="00AE1190" w:rsidRPr="003D4B24" w:rsidSect="007C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252CD"/>
    <w:rsid w:val="000B7FD3"/>
    <w:rsid w:val="00273F8E"/>
    <w:rsid w:val="00340977"/>
    <w:rsid w:val="003D4B24"/>
    <w:rsid w:val="003F4273"/>
    <w:rsid w:val="004A4A9F"/>
    <w:rsid w:val="007C6C7C"/>
    <w:rsid w:val="007F66D6"/>
    <w:rsid w:val="00A1097E"/>
    <w:rsid w:val="00AE1190"/>
    <w:rsid w:val="00D45E66"/>
    <w:rsid w:val="00DE4056"/>
    <w:rsid w:val="00E30C0B"/>
    <w:rsid w:val="00E84224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60F1E-3837-4A73-BA22-719AA8A49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BOSS</cp:lastModifiedBy>
  <cp:revision>11</cp:revision>
  <dcterms:created xsi:type="dcterms:W3CDTF">2019-12-06T08:37:00Z</dcterms:created>
  <dcterms:modified xsi:type="dcterms:W3CDTF">2019-12-11T10:45:00Z</dcterms:modified>
</cp:coreProperties>
</file>